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C00E72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EB515D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  <w:r w:rsidR="00EB515D" w:rsidRP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00E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="00C00E7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250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  <w:p w:rsidR="00870669" w:rsidRPr="004D7820" w:rsidRDefault="00F10966" w:rsidP="00C00E72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B515D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="00C00E72"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</w:t>
            </w: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P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  <w:r w:rsidR="000E3B32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</w:t>
            </w:r>
            <w:r w:rsidR="00EB515D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…………………………………….</w:t>
            </w:r>
          </w:p>
          <w:p w:rsidR="00F10966" w:rsidRPr="004D7820" w:rsidRDefault="00EB515D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6316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..................................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0077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อนรรฆอร ศรีไสยเพชร 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กัญญา บุตราช</w:t>
            </w:r>
            <w:r w:rsidR="004E007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A8576F" w:rsidRDefault="004E0077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เอกวิทย์ ตรีเนตร</w:t>
            </w:r>
          </w:p>
          <w:p w:rsidR="00870669" w:rsidRPr="00D902F4" w:rsidRDefault="00C80921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นันทฤทธิ์ โชคถาวร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4557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ชุติมา คงจรูญ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10A1" w:rsidRDefault="009210A1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อนรรฆอร ศรีไสยเพชร  อ. กัญญา บุตราช</w:t>
            </w:r>
          </w:p>
          <w:p w:rsidR="004E0077" w:rsidRDefault="004E0077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</w:p>
          <w:p w:rsidR="00870669" w:rsidRPr="00D902F4" w:rsidRDefault="00C80921" w:rsidP="009210A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นันทฤทธิ์ โชคถาวร </w:t>
            </w:r>
            <w:r w:rsidR="009210A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และ ผศ.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D67E15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D67E1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84B16" w:rsidP="00484B1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766FD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3.85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766FD1" w:rsidRPr="00766FD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0.9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575C" w:rsidRDefault="00870669" w:rsidP="000D08D1">
            <w:pPr>
              <w:rPr>
                <w:rFonts w:ascii="Angsana New" w:eastAsiaTheme="minorEastAsia" w:hAnsi="Angsana New"/>
                <w:sz w:val="32"/>
                <w:szCs w:val="32"/>
                <w:lang w:eastAsia="zh-CN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484B16">
              <w:rPr>
                <w:rFonts w:ascii="Angsana New" w:eastAsiaTheme="minorEastAsia" w:hAnsi="Angsana New" w:hint="cs"/>
                <w:bCs/>
                <w:sz w:val="32"/>
                <w:szCs w:val="32"/>
                <w:cs/>
                <w:lang w:eastAsia="zh-CN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66FD1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66FD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1.5pt;margin-top:2.6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66FD1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766FD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1.6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766FD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66FD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766FD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66FD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EB515D" w:rsidRDefault="00EB515D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EB515D">
        <w:trPr>
          <w:trHeight w:val="1259"/>
        </w:trPr>
        <w:tc>
          <w:tcPr>
            <w:tcW w:w="2878" w:type="dxa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vAlign w:val="center"/>
          </w:tcPr>
          <w:p w:rsidR="00870669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8357E" w:rsidTr="00EB515D">
        <w:tc>
          <w:tcPr>
            <w:tcW w:w="2878" w:type="dxa"/>
          </w:tcPr>
          <w:p w:rsidR="00B8183D" w:rsidRPr="00EB194C" w:rsidRDefault="00B8183D" w:rsidP="00B8183D">
            <w:pPr>
              <w:pStyle w:val="Heading1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EB194C">
              <w:rPr>
                <w:rFonts w:asciiTheme="majorBidi" w:hAnsiTheme="majorBidi"/>
                <w:color w:val="000000" w:themeColor="text1"/>
                <w:sz w:val="32"/>
                <w:szCs w:val="32"/>
                <w:cs/>
                <w:lang w:bidi="th-TH"/>
              </w:rPr>
              <w:t>กรด เบส บัฟเฟอร์</w:t>
            </w:r>
          </w:p>
          <w:p w:rsidR="0028357E" w:rsidRPr="00EB194C" w:rsidRDefault="00B8183D" w:rsidP="00B8183D">
            <w:pPr>
              <w:pStyle w:val="Heading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B194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  <w:vAlign w:val="center"/>
          </w:tcPr>
          <w:p w:rsidR="0028357E" w:rsidRPr="009D4E5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28357E" w:rsidRPr="00B8183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28357E" w:rsidRPr="009D4E5D" w:rsidRDefault="0028357E" w:rsidP="00870669">
            <w:pP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B8183D" w:rsidP="0006580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ลิปิด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และวิตามิน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โปรตีน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และเอนไซม์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กรดนิวคลีอิก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8183D" w:rsidRPr="005E7452" w:rsidRDefault="00B8183D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8183D" w:rsidRPr="00656882" w:rsidRDefault="00B8183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8183D" w:rsidRPr="0065431B" w:rsidRDefault="00B8183D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8183D" w:rsidTr="00EB515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  <w:vAlign w:val="center"/>
          </w:tcPr>
          <w:p w:rsidR="00B8183D" w:rsidRPr="002C1485" w:rsidRDefault="00B8183D" w:rsidP="00EB515D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EB515D">
        <w:trPr>
          <w:cantSplit/>
          <w:trHeight w:val="530"/>
        </w:trPr>
        <w:tc>
          <w:tcPr>
            <w:tcW w:w="2880" w:type="dxa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EB515D" w:rsidRDefault="00766FD1" w:rsidP="004017DD">
            <w:pPr>
              <w:rPr>
                <w:rFonts w:ascii="Angsana New" w:hAnsi="Angsana New"/>
                <w:lang w:bidi="th-TH"/>
              </w:rPr>
            </w:pPr>
            <w:r w:rsidRPr="00766FD1"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margin-left:-1pt;margin-top:5.2pt;width:5.65pt;height:5.65pt;z-index:251663872;mso-position-horizontal-relative:text;mso-position-vertical-relative:text" filled="f">
                  <v:textbox>
                    <w:txbxContent>
                      <w:p w:rsidR="001F7714" w:rsidRDefault="001F7714"/>
                    </w:txbxContent>
                  </v:textbox>
                </v:shape>
              </w:pict>
            </w:r>
            <w:r w:rsidR="0013163A">
              <w:rPr>
                <w:rFonts w:ascii="Angsana New" w:hAnsi="Angsana New" w:hint="cs"/>
                <w:sz w:val="16"/>
                <w:szCs w:val="16"/>
                <w:lang w:bidi="th-TH"/>
              </w:rPr>
              <w:sym w:font="Wingdings" w:char="F0FC"/>
            </w:r>
            <w:r w:rsidR="0013163A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</w:t>
            </w:r>
          </w:p>
          <w:p w:rsidR="00801DCB" w:rsidRDefault="00EB515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รายชื่อเป็นข้อมูลในการวิเคราะ</w:t>
            </w:r>
            <w:r w:rsidR="00801DCB">
              <w:rPr>
                <w:rFonts w:ascii="Angsana New" w:hAnsi="Angsana New" w:hint="cs"/>
                <w:cs/>
                <w:lang w:bidi="th-TH"/>
              </w:rPr>
              <w:t>ห์</w:t>
            </w:r>
          </w:p>
          <w:p w:rsidR="006200B9" w:rsidRDefault="00766FD1" w:rsidP="0068043A">
            <w:pPr>
              <w:rPr>
                <w:rFonts w:ascii="Angsana New" w:hAnsi="Angsana New"/>
                <w:lang w:bidi="th-TH"/>
              </w:rPr>
            </w:pPr>
            <w:r w:rsidRPr="00766FD1"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w:pict>
                <v:shape id="_x0000_s1052" type="#_x0000_t202" style="position:absolute;margin-left:-.9pt;margin-top:4.4pt;width:5.65pt;height:5.65pt;z-index:251664896" filled="f">
                  <v:textbox>
                    <w:txbxContent>
                      <w:p w:rsidR="001F7714" w:rsidRDefault="001F7714" w:rsidP="006200B9"/>
                    </w:txbxContent>
                  </v:textbox>
                </v:shape>
              </w:pict>
            </w:r>
            <w:r w:rsidR="006200B9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00B9" w:rsidRDefault="00766FD1" w:rsidP="0068043A">
            <w:pPr>
              <w:rPr>
                <w:rFonts w:ascii="Angsana New" w:hAnsi="Angsana New"/>
                <w:rtl/>
                <w:cs/>
                <w:lang w:bidi="th-TH"/>
              </w:rPr>
            </w:pPr>
            <w:r w:rsidRPr="00766FD1">
              <w:rPr>
                <w:rFonts w:ascii="Angsana New" w:hAnsi="Angsana New"/>
                <w:noProof/>
                <w:sz w:val="16"/>
                <w:szCs w:val="16"/>
                <w:rtl/>
                <w:lang w:val="en-US" w:bidi="th-TH"/>
              </w:rPr>
              <w:pict>
                <v:shape id="_x0000_s1055" type="#_x0000_t202" style="position:absolute;margin-left:-1.5pt;margin-top:2.45pt;width:5.65pt;height:5.65pt;z-index:251665920" filled="f">
                  <v:textbox style="mso-next-textbox:#_x0000_s1055">
                    <w:txbxContent>
                      <w:p w:rsidR="001F7714" w:rsidRDefault="001F7714" w:rsidP="006200B9"/>
                    </w:txbxContent>
                  </v:textbox>
                </v:shape>
              </w:pict>
            </w:r>
            <w:r w:rsidR="006200B9">
              <w:rPr>
                <w:rFonts w:ascii="Angsana New" w:hAnsi="Angsana New" w:hint="cs"/>
                <w:cs/>
                <w:lang w:bidi="th-TH"/>
              </w:rPr>
              <w:t xml:space="preserve">   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6200B9">
              <w:rPr>
                <w:rFonts w:ascii="Angsana New" w:hAnsi="Angsana New" w:hint="cs"/>
                <w:rtl/>
                <w:cs/>
                <w:lang w:bidi="th-TH"/>
              </w:rPr>
              <w:t>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6200B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 และพันธะเคมีที่เป็น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พื้นฐานสำหรับนำไปต่อยอดเรื่อง</w:t>
            </w:r>
          </w:p>
          <w:p w:rsidR="004017D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โครงสร้างของสารชีวโมเลกุล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การคำนวณพื้นฐานที่ใช้ในการเรียน</w:t>
            </w:r>
          </w:p>
          <w:p w:rsidR="009D4E5D" w:rsidRPr="009D4E5D" w:rsidRDefault="009D4E5D" w:rsidP="009D4E5D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</w:t>
            </w:r>
            <w:r w:rsidR="002969B1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เรื่องจลน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ศาสตร์ของเอนไซม์</w:t>
            </w:r>
          </w:p>
        </w:tc>
        <w:tc>
          <w:tcPr>
            <w:tcW w:w="1980" w:type="dxa"/>
            <w:shd w:val="clear" w:color="auto" w:fill="auto"/>
          </w:tcPr>
          <w:p w:rsidR="00F4738F" w:rsidRDefault="00766FD1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w:pict>
                <v:shape id="_x0000_s1056" type="#_x0000_t202" style="position:absolute;margin-left:-3.65pt;margin-top:5.2pt;width:5.65pt;height:5.65pt;z-index:251666944;mso-position-horizontal-relative:text;mso-position-vertical-relative:text" filled="f">
                  <v:textbox style="mso-next-textbox:#_x0000_s1056">
                    <w:txbxContent>
                      <w:p w:rsidR="001F7714" w:rsidRDefault="001F7714" w:rsidP="00F4738F"/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</w:t>
            </w:r>
          </w:p>
          <w:p w:rsidR="004017DD" w:rsidRPr="004017DD" w:rsidRDefault="00F4738F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มีความรู้ไม่เพียงพอ</w:t>
            </w:r>
          </w:p>
          <w:p w:rsidR="00F4738F" w:rsidRDefault="00766FD1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w:pict>
                <v:shape id="_x0000_s1057" type="#_x0000_t202" style="position:absolute;margin-left:-3.55pt;margin-top:5.8pt;width:5.65pt;height:5.65pt;z-index:251667968" filled="f">
                  <v:textbox style="mso-next-textbox:#_x0000_s1057">
                    <w:txbxContent>
                      <w:p w:rsidR="001F7714" w:rsidRDefault="001F7714" w:rsidP="00F4738F"/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</w: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</w:p>
          <w:p w:rsidR="009D4E5D" w:rsidRDefault="00766FD1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766FD1">
              <w:rPr>
                <w:rFonts w:ascii="Angsana New" w:hAnsi="Angsana New"/>
                <w:noProof/>
                <w:lang w:val="en-US" w:bidi="th-TH"/>
              </w:rPr>
              <w:pict>
                <v:shape id="_x0000_s1060" type="#_x0000_t202" style="position:absolute;margin-left:-3.35pt;margin-top:18.6pt;width:5.65pt;height:5.65pt;z-index:251670016" filled="f">
                  <v:textbox style="mso-next-textbox:#_x0000_s1060">
                    <w:txbxContent>
                      <w:p w:rsidR="001F7714" w:rsidRDefault="001F7714" w:rsidP="009D4E5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ผู้เรียนไปศึกษาด้วยตนเ</w:t>
            </w:r>
            <w:r w:rsidRPr="00766FD1">
              <w:rPr>
                <w:rFonts w:ascii="Angsana New" w:hAnsi="Angsana New"/>
                <w:noProof/>
                <w:lang w:val="en-US" w:bidi="th-TH"/>
              </w:rPr>
              <w:pict>
                <v:shape id="_x0000_s1058" type="#_x0000_t202" style="position:absolute;margin-left:-3.45pt;margin-top:3.55pt;width:5.65pt;height:5.65pt;z-index:251668992;mso-position-horizontal-relative:text;mso-position-vertical-relative:text" filled="f">
                  <v:textbox style="mso-next-textbox:#_x0000_s1058">
                    <w:txbxContent>
                      <w:p w:rsidR="001F7714" w:rsidRDefault="001F7714" w:rsidP="00F4738F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9D4E5D">
              <w:rPr>
                <w:rFonts w:ascii="Angsana New" w:hAnsi="Angsana New" w:hint="cs"/>
                <w:cs/>
                <w:lang w:bidi="th-TH"/>
              </w:rPr>
              <w:t>อง</w:t>
            </w:r>
            <w:r w:rsidR="00F4738F" w:rsidRPr="00F4738F">
              <w:rPr>
                <w:rFonts w:ascii="Angsana New" w:hAnsi="Angsana New" w:hint="cs"/>
                <w:color w:val="000000"/>
                <w:sz w:val="18"/>
                <w:szCs w:val="18"/>
                <w:lang w:bidi="th-TH"/>
              </w:rPr>
              <w:sym w:font="Wingdings" w:char="F0FC"/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9D4E5D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ทบทวนเนื้อหา</w:t>
            </w:r>
          </w:p>
          <w:p w:rsidR="009D4E5D" w:rsidRDefault="009D4E5D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พื้นฐาน ที่น.ศ. ไม่รู้ ก่อนขึ้น</w:t>
            </w:r>
          </w:p>
          <w:p w:rsidR="004017DD" w:rsidRPr="009D4E5D" w:rsidRDefault="009D4E5D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หัวข้</w:t>
            </w:r>
            <w:r>
              <w:rPr>
                <w:rFonts w:ascii="Angsana New" w:hAnsi="Angsana New" w:hint="cs"/>
                <w:cs/>
                <w:lang w:bidi="th-TH"/>
              </w:rPr>
              <w:t>อใหม่</w:t>
            </w:r>
          </w:p>
        </w:tc>
      </w:tr>
    </w:tbl>
    <w:p w:rsidR="004017DD" w:rsidRDefault="004017DD">
      <w:pPr>
        <w:rPr>
          <w:lang w:bidi="th-TH"/>
        </w:rPr>
      </w:pPr>
    </w:p>
    <w:p w:rsidR="00074C26" w:rsidRDefault="00074C2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2969B1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วิธีสอน  (ถ้ามี)</w:t>
            </w:r>
          </w:p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10F27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66FD1" w:rsidRPr="00766FD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969B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969B1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ง </w:t>
            </w:r>
            <w:r w:rsidR="002969B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ๆ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Pr="00BD228C" w:rsidRDefault="007B2EF9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2969B1">
        <w:trPr>
          <w:cantSplit/>
          <w:trHeight w:val="530"/>
        </w:trPr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2969B1">
        <w:trPr>
          <w:cantSplit/>
          <w:trHeight w:val="795"/>
        </w:trPr>
        <w:tc>
          <w:tcPr>
            <w:tcW w:w="1800" w:type="dxa"/>
            <w:vMerge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66FD1" w:rsidRPr="00766FD1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2969B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2969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D24BC4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C1F70">
              <w:rPr>
                <w:rFonts w:hint="cs"/>
                <w:color w:val="000000"/>
                <w:sz w:val="20"/>
                <w:szCs w:val="20"/>
                <w:lang w:bidi="th-TH"/>
              </w:rPr>
              <w:sym w:font="Wingdings" w:char="F0FC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C1F7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ใช้แบบจำลอง</w:t>
            </w:r>
            <w:r w:rsidRPr="00482720">
              <w:rPr>
                <w:rFonts w:ascii="Angsana New" w:hAnsi="Angsana New"/>
                <w:sz w:val="20"/>
                <w:szCs w:val="20"/>
              </w:rPr>
              <w:t>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064161" w:rsidRDefault="00064161" w:rsidP="00064161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66FD1" w:rsidRPr="00766FD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7C1F7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806AF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64161" w:rsidRDefault="00064161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064161" w:rsidRPr="00064161" w:rsidRDefault="00064161" w:rsidP="005746A5">
            <w:pPr>
              <w:rPr>
                <w:rFonts w:ascii="Angsana New" w:hAnsi="Angsana New"/>
                <w:b/>
                <w:sz w:val="18"/>
                <w:szCs w:val="18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4806AF" w:rsidRPr="00064161" w:rsidRDefault="004806AF" w:rsidP="005746A5">
            <w:pPr>
              <w:rPr>
                <w:rFonts w:ascii="Angsana New" w:hAnsi="Angsana New"/>
                <w:b/>
                <w:lang w:val="en-US"/>
              </w:rPr>
            </w:pPr>
          </w:p>
          <w:p w:rsidR="004806AF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7C1F70" w:rsidRPr="005746A5" w:rsidTr="001F7714">
        <w:trPr>
          <w:cantSplit/>
          <w:trHeight w:val="527"/>
        </w:trPr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7C1F70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66FD1" w:rsidRPr="00766FD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E2578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66FD1" w:rsidRPr="00766FD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C1F70" w:rsidRDefault="007C1F70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64161" w:rsidRDefault="00352520" w:rsidP="005746A5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120F95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1F7714" w:rsidRDefault="007C1F70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- ฝากให้นักศึกษาทบทวนเนื้อหา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ที่เรียนในคาบนี้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แล้ว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สอบย่อยเพื่อวัดความเข้าใจ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เนื้อหาที่ให้ทบทวน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ก่อนขึ้น</w:t>
            </w:r>
          </w:p>
          <w:p w:rsidR="003A3C27" w:rsidRDefault="001F7714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เนื้อหาใหม่</w:t>
            </w:r>
          </w:p>
          <w:p w:rsidR="00AC6FB2" w:rsidRPr="00AC6FB2" w:rsidRDefault="00AC6FB2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ทบทวนหัวข้อเดิมอย่างคร่าวๆ ก่อนขึ้นเนื้อหาใหม่</w:t>
            </w:r>
          </w:p>
          <w:p w:rsidR="003A3C27" w:rsidRDefault="007C1F70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 w:rsidRPr="007C1F70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ใช้กิจกรรมการเรียนการสอนที่หลากหลายเพื่อไม่ให้นักศึกษาเบื่อต่อการนั่งฟังตลอดเวลา 1 ช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ั่วโ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ง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15 นาที</w:t>
            </w:r>
          </w:p>
          <w:p w:rsidR="00AC6FB2" w:rsidRPr="00AC6FB2" w:rsidRDefault="00AC6FB2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- </w:t>
            </w: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ยายามยกตัวอย่างในสิ่งที่ใกล้ตัว หรือกำลังอยู่ในความสนใจของสังคมในขณะนั้น</w:t>
            </w: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120F95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D228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13</w:t>
            </w:r>
            <w:r w:rsidR="00120F9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BD228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20F9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BD228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  <w:r w:rsidR="00120F9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771444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05DE1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D228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Pr="00870669" w:rsidRDefault="00BD228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28C" w:rsidRPr="00870669" w:rsidRDefault="00BD228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D228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Pr="00870669" w:rsidRDefault="00BD228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0.74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28C" w:rsidRPr="00870669" w:rsidRDefault="00BD228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D228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Pr="00870669" w:rsidRDefault="00BD228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13.33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28C" w:rsidRPr="00870669" w:rsidRDefault="00BD228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D228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Pr="00870669" w:rsidRDefault="00BD228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19.26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28C" w:rsidRPr="00870669" w:rsidRDefault="00BD228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D228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Pr="00870669" w:rsidRDefault="00BD228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30.37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28C" w:rsidRPr="00870669" w:rsidRDefault="00BD228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D228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228C" w:rsidRPr="00870669" w:rsidRDefault="00BD228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Pr="00870669" w:rsidRDefault="00BD228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22.96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28C" w:rsidRPr="00870669" w:rsidRDefault="00BD228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D228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28C" w:rsidRPr="00870669" w:rsidRDefault="00BD228C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228C" w:rsidRPr="00870669" w:rsidRDefault="00BD228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Pr="00870669" w:rsidRDefault="00BD228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9.63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28C" w:rsidRPr="00870669" w:rsidRDefault="00BD228C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D228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28C" w:rsidRPr="00870669" w:rsidRDefault="00BD228C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228C" w:rsidRPr="00870669" w:rsidRDefault="00BD228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Pr="00870669" w:rsidRDefault="00BD228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8C" w:rsidRDefault="00BD228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3.70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28C" w:rsidRPr="00870669" w:rsidRDefault="00BD228C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120F95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F7714" w:rsidRPr="00870669" w:rsidRDefault="001F7714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C6FB2" w:rsidRDefault="00AC6FB2" w:rsidP="00947B82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การจัดจำนวนนักศึกษามากเกินไป (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&gt; 200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คน) ในแต่ละกลุ่มเพื่อลดภาระงานสอนของอาจารย์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นักศึกษาถูกรบกวนโดยกลุ่มนักศึกษาอื่น</w:t>
            </w:r>
          </w:p>
          <w:p w:rsidR="00AC6FB2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นักศึกษาไม่กล้าแสดงออกเท่าที่ควร</w:t>
            </w:r>
          </w:p>
          <w:p w:rsidR="00AC6FB2" w:rsidRPr="001F7714" w:rsidRDefault="00947B8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ผู้สอนไม่สามารถดูแลนักศึกษาได้อย่างทั่วถึง</w:t>
            </w:r>
          </w:p>
          <w:p w:rsidR="00947B82" w:rsidRPr="001F7714" w:rsidRDefault="00947B8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ทำให้เสียเวลามากในขบวนการจัดการเรียนการสอน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657C41" w:rsidRDefault="00657C41" w:rsidP="00947B82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อาจารย์สอนได้ดี </w:t>
            </w:r>
            <w:r w:rsidRPr="000C3F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สอนสนุก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มีการ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สรุปเนื้อหาที่เรียนมาคาบที่แล้ว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ก่อนที่จะขึ้นเนื้อหาใหม่ ทำให้นักศึกษาไม่ลืมเนื้อหาที่เรียน ทำให้นักศึกษา</w:t>
            </w:r>
            <w:r w:rsidRPr="000C3F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สามารถจำเนื้อหาที่เรียนได้เยอะมากขึ้น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</w:t>
            </w:r>
          </w:p>
          <w:p w:rsid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อาจารย์ผู้สอนมีความ</w:t>
            </w:r>
            <w:r w:rsidRPr="00657C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เชียวชาญเฉพาะทางมาก</w:t>
            </w:r>
            <w:r w:rsidRPr="00657C4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และ</w:t>
            </w:r>
            <w:r w:rsidRPr="00657C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เป็นกันเอง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กับนักศึกษาสามารถ</w:t>
            </w:r>
            <w:r w:rsidRPr="00BA461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ถ่ายทอดความรู้ความเข้าใจได้อย่างดี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มาก</w:t>
            </w:r>
          </w:p>
          <w:p w:rsidR="000C3F57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อาจารย์สอนเป็นกันเองครับ 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ไม่เครียด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ดี สอนเก่ง มี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เทคนิคหลากหลาย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เป็นกำลังใจให้อาจารย์ครับ</w:t>
            </w:r>
          </w:p>
          <w:p w:rsidR="000C3F57" w:rsidRDefault="00657C41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อาจารย์มี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เทคนิคการพูด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ที่ชักชวนให้นักศึกษาอยากเรียน</w:t>
            </w:r>
          </w:p>
          <w:p w:rsidR="00657C41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มีการ</w:t>
            </w:r>
            <w:r w:rsidRPr="00BA461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เอาใจใส่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ต่อนักศึกษา</w:t>
            </w:r>
          </w:p>
          <w:p w:rsidR="000C3F57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3F5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ได้รับความรู้</w:t>
            </w: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มากค่ะ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BA4611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อาจารย์สอน</w:t>
            </w:r>
            <w:r w:rsidRPr="00AD1F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เนื้อหาละเอียด</w:t>
            </w:r>
            <w:r w:rsidRPr="00657C4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ให้คำแนะนำค่อนข้างละเอียด</w:t>
            </w:r>
          </w:p>
          <w:p w:rsidR="00BA4611" w:rsidRDefault="000C3F5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ใช้สื่อ</w:t>
            </w:r>
            <w:r w:rsidRPr="00AD1F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การเรียนการสอนได้ดี </w:t>
            </w: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เนื้อหาคลอบคลุม เข้าใจง่าย</w:t>
            </w:r>
          </w:p>
          <w:p w:rsidR="00AD1F27" w:rsidRPr="00AD1F27" w:rsidRDefault="00AD1F2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อาจารย์สอนสนุกดีค่ะ เฮฮาน่ารักค่ะ ไม่เบื่อ สอนง่ายแต่ข้อสอบยาก เยอะและ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เนื้อหาก็กว้างมาก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ค่ะ 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การยกตัวอย่างดี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ทั้งนี้ทั้งนั้นก็สอนอย่างนี้ต่อไปนะคะ แต่กรุณาออกข้อสอบอย่ากว้างเกินนะคะ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AD1F27" w:rsidRPr="00AD1F27" w:rsidRDefault="00AD1F2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ข้อสอบยากมากแบบว่า ป.โท ยังทำไม่ได้เลยค่ะ</w:t>
            </w:r>
          </w:p>
          <w:p w:rsid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เนื้อหาที่สอนกับเนื้อหาที่ออกสอบไม่ค่อยจะตรงกันจนเป็นข้อสอบที่ถือว่ายากมาก</w:t>
            </w:r>
          </w:p>
          <w:p w:rsidR="000C3F57" w:rsidRPr="00847D09" w:rsidRDefault="00847D09" w:rsidP="00847D09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อาจารย์สอนสนุกดีค่ะ เฮฮาน่ารักค่ะ ไม่เบื่อ </w:t>
            </w:r>
            <w:r w:rsidRPr="00847D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สอนง่ายแต่ข้อสอบยาก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เยอะและ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เนื้อหาก็กว้างมาก</w:t>
            </w:r>
            <w:r w:rsidRPr="00847D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การยกตัวอย่างดี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ทั้งนี้ทั้งนั้นก็สอนอย่างนี้ต่อไปนะคะ แต่กรุณา</w:t>
            </w:r>
            <w:r w:rsidRPr="00847D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ออกข้อสอบอย่ากว้างเกิน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นะคะ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A4611" w:rsidRDefault="00870669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A4611" w:rsidRDefault="00BA4611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AD1F27" w:rsidRPr="00AD1F27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นักศึกษาชอบที่จะเรียนกับอาจารย์ที่มีความเชี่ยวชาญอย่างมากในเรื่องที่สอน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แต่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ในขณะเดียวกันก็ต้องการบรรยากาศที่เป็นกันเอง ไม่วิชาการมากเกินไปเพราะจะทำให้รู้สึกว่าเนื้อหายากมาก และยังต้องการความเอาใจใส่ดูแลจากอาจารย์ผู้สอนด้วย นักศึกษายังพร้อมที่จะเรียนรู้เนื้อหาใหม่ๆ ที่อาจยากขึ้นตามลำดับ แต่ต้องการการทบทวนบ้างเพราะนักศึกษาอาจลืมเนื้อหาเดิม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ไปแล้ว ดังนั้นบุคลิกของอาจารย์ผู้สอนและทักษะในการสอนจึงสำคัญมากต่อการยอมรับ และขบวนการเรียนรู้ของนักศึกษา</w:t>
            </w:r>
          </w:p>
          <w:p w:rsidR="00AD1F27" w:rsidRDefault="00AD1F27" w:rsidP="00AD1F27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7A3A73" w:rsidRPr="007A3A73" w:rsidRDefault="00AD1F27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จะเปรียบเทียบเนื้อหาที่อาจารย์สอนกับ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course outline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ที่ได้รับแจกตอนต้นเทอม นักศึกษาจะยอมรับอาจารย์ที่สอนได้ครบเนื้อหาตามที่ระบุไว้ แต่ก็ไม่ค่อยชอบให้อาจารย์ใส่เนื้อหามากจนเกินไปจนต้องใช้เวลามากกว่าที่กำหนดไว้และมีการ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lastRenderedPageBreak/>
              <w:t>นัดเรียนเสริมบ่อยๆ นักศึกษาชอบให้ยกตัวอย่างในเรื่องที่เกี่ยวข้องกับชีวิตประจำวัน การนำไปใช้ประโยชน์ในวิชาชีพในอนาคตของนักศึกษา</w:t>
            </w:r>
          </w:p>
          <w:p w:rsidR="007A3A73" w:rsidRDefault="007A3A73" w:rsidP="007A3A73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7A3A73" w:rsidRPr="007A3A73" w:rsidRDefault="007A3A73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นักศึกษามัก</w:t>
            </w:r>
            <w:r w:rsidRPr="007A3A7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ชอบข้อสอบที่ตรงกับเนื้อหาที่สอน ถ้ามีข้อสอบแบบประยุกต์ปนเข้ามาในเปอร์เซ็นต์ที่มากเกินไป นักศึกษาจะบ่นว่ายาก และไม่ชอบ ยิ่งเป็นข้อสอบแบบอัตนัยที่ให้นำพื้นฐานความรู้ที่เรียนมาวิเคราะห์นักศึกษาจะต่อว่ามาก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3A73" w:rsidRDefault="007A3A73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7A3A73">
        <w:trPr>
          <w:trHeight w:val="435"/>
        </w:trPr>
        <w:tc>
          <w:tcPr>
            <w:tcW w:w="4680" w:type="dxa"/>
            <w:vAlign w:val="center"/>
          </w:tcPr>
          <w:p w:rsidR="00D13906" w:rsidRDefault="00870669" w:rsidP="007A3A73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vAlign w:val="center"/>
          </w:tcPr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1F7714" w:rsidRDefault="00870669" w:rsidP="001F7714">
            <w:pPr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7A3A73" w:rsidRDefault="00870669" w:rsidP="00870669">
            <w:pPr>
              <w:rPr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870669" w:rsidRDefault="00870669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F7714" w:rsidRDefault="00870669" w:rsidP="001F7714">
            <w:pPr>
              <w:pStyle w:val="ListParagraph"/>
              <w:numPr>
                <w:ilvl w:val="0"/>
                <w:numId w:val="1"/>
              </w:num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F031AD" w:rsidRPr="00F031AD" w:rsidRDefault="00F031AD" w:rsidP="00F031AD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F031AD" w:rsidRPr="00135CDD" w:rsidRDefault="00F031AD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- ช่วยจัดกลุ่มเรียนให้มีขนาดเล็กลง (100-120 คน) 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 นักศึกษาในแต่ละกลุ่มควรประกอบด้วยนักศึกษาจากสาขาที่มีความรู้พื้นฐานใกล้เคียงกัน เช่น ไม่ควรนำสาขา</w:t>
            </w:r>
          </w:p>
          <w:p w:rsidR="00870669" w:rsidRPr="00CC5858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วิทยาศาสตร์อาหาร มาอยู่กลุ่มเดียวกับสัตวศาสตร์ 2 ปี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62C" w:rsidRDefault="009C162C">
      <w:r>
        <w:separator/>
      </w:r>
    </w:p>
  </w:endnote>
  <w:endnote w:type="continuationSeparator" w:id="0">
    <w:p w:rsidR="009C162C" w:rsidRDefault="009C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766FD1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62C" w:rsidRDefault="009C162C">
      <w:r>
        <w:separator/>
      </w:r>
    </w:p>
  </w:footnote>
  <w:footnote w:type="continuationSeparator" w:id="0">
    <w:p w:rsidR="009C162C" w:rsidRDefault="009C16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766FD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766FD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228C">
      <w:rPr>
        <w:rStyle w:val="PageNumber"/>
        <w:noProof/>
      </w:rPr>
      <w:t>7</w:t>
    </w:r>
    <w:r>
      <w:rPr>
        <w:rStyle w:val="PageNumber"/>
      </w:rPr>
      <w:fldChar w:fldCharType="end"/>
    </w:r>
  </w:p>
  <w:p w:rsidR="001F7714" w:rsidRPr="007F3866" w:rsidRDefault="001F7714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5ACA"/>
    <w:multiLevelType w:val="hybridMultilevel"/>
    <w:tmpl w:val="E55A5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41CF1"/>
    <w:multiLevelType w:val="hybridMultilevel"/>
    <w:tmpl w:val="13F4C560"/>
    <w:lvl w:ilvl="0" w:tplc="EC84346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0A2B"/>
    <w:rsid w:val="00032B4F"/>
    <w:rsid w:val="00056882"/>
    <w:rsid w:val="00064161"/>
    <w:rsid w:val="00065809"/>
    <w:rsid w:val="00074C26"/>
    <w:rsid w:val="000C3F57"/>
    <w:rsid w:val="000C58FE"/>
    <w:rsid w:val="000D08D1"/>
    <w:rsid w:val="000E2578"/>
    <w:rsid w:val="000E3B32"/>
    <w:rsid w:val="0011794C"/>
    <w:rsid w:val="00120F95"/>
    <w:rsid w:val="0013163A"/>
    <w:rsid w:val="00175809"/>
    <w:rsid w:val="00177C97"/>
    <w:rsid w:val="0018737C"/>
    <w:rsid w:val="001D5CD1"/>
    <w:rsid w:val="001F7714"/>
    <w:rsid w:val="00263DB5"/>
    <w:rsid w:val="0028357E"/>
    <w:rsid w:val="002969B1"/>
    <w:rsid w:val="002A513F"/>
    <w:rsid w:val="002B02A9"/>
    <w:rsid w:val="002D45DD"/>
    <w:rsid w:val="002D6B8B"/>
    <w:rsid w:val="002F0446"/>
    <w:rsid w:val="00306225"/>
    <w:rsid w:val="003455AC"/>
    <w:rsid w:val="00352520"/>
    <w:rsid w:val="003657DF"/>
    <w:rsid w:val="003826EE"/>
    <w:rsid w:val="00383753"/>
    <w:rsid w:val="0039405A"/>
    <w:rsid w:val="003A3C27"/>
    <w:rsid w:val="003A5798"/>
    <w:rsid w:val="003B387C"/>
    <w:rsid w:val="003F0BB8"/>
    <w:rsid w:val="003F5489"/>
    <w:rsid w:val="004017DD"/>
    <w:rsid w:val="00401CC6"/>
    <w:rsid w:val="00445570"/>
    <w:rsid w:val="00476B3F"/>
    <w:rsid w:val="004806AF"/>
    <w:rsid w:val="00482720"/>
    <w:rsid w:val="00484B16"/>
    <w:rsid w:val="004919A5"/>
    <w:rsid w:val="004C084D"/>
    <w:rsid w:val="004D7820"/>
    <w:rsid w:val="004E0077"/>
    <w:rsid w:val="004F4268"/>
    <w:rsid w:val="00514534"/>
    <w:rsid w:val="00533E50"/>
    <w:rsid w:val="00543CF5"/>
    <w:rsid w:val="00557D92"/>
    <w:rsid w:val="0057073C"/>
    <w:rsid w:val="005746A5"/>
    <w:rsid w:val="005B1094"/>
    <w:rsid w:val="005C58D0"/>
    <w:rsid w:val="005D74FA"/>
    <w:rsid w:val="005E7259"/>
    <w:rsid w:val="005F333B"/>
    <w:rsid w:val="006200B9"/>
    <w:rsid w:val="0063575C"/>
    <w:rsid w:val="00657C41"/>
    <w:rsid w:val="0067205B"/>
    <w:rsid w:val="0068043A"/>
    <w:rsid w:val="00681F2B"/>
    <w:rsid w:val="00697C62"/>
    <w:rsid w:val="006A2836"/>
    <w:rsid w:val="006B3AEA"/>
    <w:rsid w:val="00744417"/>
    <w:rsid w:val="00766FD1"/>
    <w:rsid w:val="00771444"/>
    <w:rsid w:val="007967BB"/>
    <w:rsid w:val="007A0C42"/>
    <w:rsid w:val="007A3A73"/>
    <w:rsid w:val="007B2EF9"/>
    <w:rsid w:val="007C1F70"/>
    <w:rsid w:val="007E441E"/>
    <w:rsid w:val="007F3866"/>
    <w:rsid w:val="007F7C25"/>
    <w:rsid w:val="00801DCB"/>
    <w:rsid w:val="00847D09"/>
    <w:rsid w:val="00870669"/>
    <w:rsid w:val="008911D3"/>
    <w:rsid w:val="008E2E32"/>
    <w:rsid w:val="009210A1"/>
    <w:rsid w:val="00947B82"/>
    <w:rsid w:val="009531CD"/>
    <w:rsid w:val="009635E3"/>
    <w:rsid w:val="00964655"/>
    <w:rsid w:val="00965410"/>
    <w:rsid w:val="009C162C"/>
    <w:rsid w:val="009D4E5D"/>
    <w:rsid w:val="00A0779D"/>
    <w:rsid w:val="00A07A07"/>
    <w:rsid w:val="00A1684A"/>
    <w:rsid w:val="00A3661D"/>
    <w:rsid w:val="00A41920"/>
    <w:rsid w:val="00A8576F"/>
    <w:rsid w:val="00A92B32"/>
    <w:rsid w:val="00AC49BC"/>
    <w:rsid w:val="00AC6FB2"/>
    <w:rsid w:val="00AC708F"/>
    <w:rsid w:val="00AD1F27"/>
    <w:rsid w:val="00AF76C9"/>
    <w:rsid w:val="00B65EBC"/>
    <w:rsid w:val="00B764EC"/>
    <w:rsid w:val="00B8183D"/>
    <w:rsid w:val="00B82A9B"/>
    <w:rsid w:val="00BA4611"/>
    <w:rsid w:val="00BA60C7"/>
    <w:rsid w:val="00BD228C"/>
    <w:rsid w:val="00BD6BD4"/>
    <w:rsid w:val="00C00E72"/>
    <w:rsid w:val="00C03F09"/>
    <w:rsid w:val="00C06FF7"/>
    <w:rsid w:val="00C10F27"/>
    <w:rsid w:val="00C11533"/>
    <w:rsid w:val="00C3333F"/>
    <w:rsid w:val="00C469BF"/>
    <w:rsid w:val="00C563C2"/>
    <w:rsid w:val="00C63167"/>
    <w:rsid w:val="00C80921"/>
    <w:rsid w:val="00C83B47"/>
    <w:rsid w:val="00CA7F68"/>
    <w:rsid w:val="00CD5400"/>
    <w:rsid w:val="00CD5965"/>
    <w:rsid w:val="00CE2258"/>
    <w:rsid w:val="00D13906"/>
    <w:rsid w:val="00D24BC4"/>
    <w:rsid w:val="00D2639C"/>
    <w:rsid w:val="00D46136"/>
    <w:rsid w:val="00D67E15"/>
    <w:rsid w:val="00DA68FA"/>
    <w:rsid w:val="00DF140E"/>
    <w:rsid w:val="00E05DE1"/>
    <w:rsid w:val="00E43EAD"/>
    <w:rsid w:val="00E508ED"/>
    <w:rsid w:val="00E55C74"/>
    <w:rsid w:val="00E83DDC"/>
    <w:rsid w:val="00EB194C"/>
    <w:rsid w:val="00EB515D"/>
    <w:rsid w:val="00F012C4"/>
    <w:rsid w:val="00F031AD"/>
    <w:rsid w:val="00F10966"/>
    <w:rsid w:val="00F23122"/>
    <w:rsid w:val="00F4738F"/>
    <w:rsid w:val="00FA542F"/>
    <w:rsid w:val="00FB7ABD"/>
    <w:rsid w:val="00FC79E9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>
      <o:colormenu v:ext="edit" fillcolor="none"/>
    </o:shapedefaults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96E95-B5DF-4A06-AED2-4DE6863F0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2373</Words>
  <Characters>13531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Microsoft Corporation</Company>
  <LinksUpToDate>false</LinksUpToDate>
  <CharactersWithSpaces>15873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Corporate Edition</cp:lastModifiedBy>
  <cp:revision>5</cp:revision>
  <cp:lastPrinted>2010-10-08T06:38:00Z</cp:lastPrinted>
  <dcterms:created xsi:type="dcterms:W3CDTF">2012-10-31T06:34:00Z</dcterms:created>
  <dcterms:modified xsi:type="dcterms:W3CDTF">2012-10-31T06:36:00Z</dcterms:modified>
</cp:coreProperties>
</file>